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附件１</w:t>
      </w:r>
    </w:p>
    <w:bookmarkEnd w:id="0"/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w w:val="100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w w:val="100"/>
          <w:kern w:val="2"/>
          <w:sz w:val="36"/>
          <w:szCs w:val="36"/>
          <w:lang w:val="en-US" w:eastAsia="zh-CN" w:bidi="ar-SA"/>
        </w:rPr>
        <w:t>参赛推荐读本及参赛注意事项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一、参赛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推荐读本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.《霍邱中共党史人物传》（</w:t>
      </w:r>
      <w:r>
        <w:rPr>
          <w:rFonts w:hint="eastAsia" w:ascii="仿宋_GB2312" w:hAnsi="仿宋_GB2312" w:eastAsia="仿宋_GB2312" w:cs="仿宋_GB2312"/>
          <w:sz w:val="32"/>
          <w:szCs w:val="32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委</w:t>
      </w:r>
      <w:r>
        <w:rPr>
          <w:rFonts w:hint="eastAsia" w:ascii="仿宋_GB2312" w:hAnsi="仿宋_GB2312" w:eastAsia="仿宋_GB2312" w:cs="仿宋_GB2312"/>
          <w:sz w:val="32"/>
          <w:szCs w:val="32"/>
        </w:rPr>
        <w:t>史志研究室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提供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党史故事推荐读本为市委党校2016年5月编写的《六安红色故事》（有电子版）、市委史志办出版的《红六安》等。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家风家训故事推荐读本为市委宣传部编写的《六安好家风—六安家风、家书、家训故事选编》（有电子版）等。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4.朗诵或表演已公开发布且内容积极向上，弘扬党的奋斗精神，讴歌党的光辉历程诗歌、散文。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二、参赛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推荐节目可以涵盖“党史、乡风、模范、家风、创建”五个主题，重点推荐党史节目，每个新时代文明实践所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或文化站</w:t>
      </w:r>
      <w:r>
        <w:rPr>
          <w:rFonts w:hint="eastAsia" w:ascii="仿宋_GB2312" w:hAnsi="仿宋_GB2312" w:eastAsia="仿宋_GB2312" w:cs="仿宋_GB2312"/>
          <w:sz w:val="32"/>
          <w:szCs w:val="32"/>
        </w:rPr>
        <w:t>推荐1-2个。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节目由多人表演时，需明确一人为“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蓼城</w:t>
      </w:r>
      <w:r>
        <w:rPr>
          <w:rFonts w:hint="eastAsia" w:ascii="仿宋_GB2312" w:hAnsi="仿宋_GB2312" w:eastAsia="仿宋_GB2312" w:cs="仿宋_GB2312"/>
          <w:sz w:val="32"/>
          <w:szCs w:val="32"/>
        </w:rPr>
        <w:t>名嘴”候选人，其他人员为助演，不参与评选。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.参赛</w:t>
      </w:r>
      <w:r>
        <w:rPr>
          <w:rFonts w:hint="eastAsia" w:ascii="仿宋_GB2312" w:hAnsi="仿宋_GB2312" w:eastAsia="仿宋_GB2312" w:cs="仿宋_GB2312"/>
          <w:sz w:val="32"/>
          <w:szCs w:val="32"/>
        </w:rPr>
        <w:t>节目时长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7-10分钟。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  <w:sectPr>
          <w:footerReference r:id="rId3" w:type="default"/>
          <w:pgSz w:w="11906" w:h="16838"/>
          <w:pgMar w:top="1440" w:right="1134" w:bottom="1134" w:left="1701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</w:rPr>
        <w:t>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家风、乡风、模范、创建等主题故事也可根据身边真实事例为原型创作。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5468620</wp:posOffset>
              </wp:positionH>
              <wp:positionV relativeFrom="paragraph">
                <wp:posOffset>-22860</wp:posOffset>
              </wp:positionV>
              <wp:extent cx="276860" cy="25209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686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30.6pt;margin-top:-1.8pt;height:19.85pt;width:21.8pt;mso-position-horizontal-relative:margin;z-index:251659264;mso-width-relative:page;mso-height-relative:page;" filled="f" stroked="f" coordsize="21600,21600" o:gfxdata="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KtE4vjYAAAACQEAAA8AAAAAAAAAAQAgAAAAIgAAAGRy&#10;cy9kb3ducmV2LnhtbFBLAQIUABQAAAAIAIdO4kD6Sp48PgIAAG8EAAAOAAAAAAAAAAEAIAAAACcB&#10;AABkcnMvZTJvRG9jLnhtbFBLBQYAAAAABgAGAFkBAADXBQAAAAA=&#10;">
              <v:path/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eastAsia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591C85"/>
    <w:rsid w:val="4F59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2021-03-22T14:06:00Z</dcterms:created>
  <dc:creator>张毅</dc:creator>
  <cp:lastModifiedBy>张毅</cp:lastModifiedBy>
  <dcterms:modified xsi:type="dcterms:W3CDTF">2021-03-22T14:07:58Z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F68C87B478144306BB7C1793125BA966</vt:lpwstr>
  </property>
</Properties>
</file>